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4AECDD56" w14:textId="0F190ED9" w:rsidR="005D0508" w:rsidRPr="00FE2FE4" w:rsidRDefault="008107C9" w:rsidP="0047391C">
      <w:pPr>
        <w:ind w:left="0"/>
        <w:rPr>
          <w:rFonts w:ascii="Arial" w:hAnsi="Arial" w:cs="Arial"/>
          <w:b/>
          <w:sz w:val="28"/>
          <w:szCs w:val="28"/>
        </w:rPr>
      </w:pPr>
      <w:r>
        <w:rPr>
          <w:rFonts w:ascii="Arial" w:hAnsi="Arial" w:cs="Arial"/>
          <w:b/>
          <w:bCs/>
          <w:sz w:val="28"/>
          <w:szCs w:val="28"/>
        </w:rPr>
        <w:t xml:space="preserve">APPLEBY </w:t>
      </w:r>
      <w:r w:rsidR="00A908A1">
        <w:rPr>
          <w:rFonts w:ascii="Arial" w:hAnsi="Arial" w:cs="Arial"/>
          <w:b/>
          <w:bCs/>
          <w:sz w:val="28"/>
          <w:szCs w:val="28"/>
        </w:rPr>
        <w:t xml:space="preserve"> PARISH COUNCIL</w:t>
      </w:r>
      <w:r w:rsidR="005D0508" w:rsidRPr="007821EE">
        <w:rPr>
          <w:rFonts w:ascii="Arial" w:hAnsi="Arial" w:cs="Arial"/>
          <w:b/>
          <w:bCs/>
          <w:sz w:val="28"/>
          <w:szCs w:val="28"/>
        </w:rPr>
        <w:t xml:space="preserve"> 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59A77C5D" w14:textId="5D785AEE" w:rsidR="00E90697" w:rsidRPr="007821EE" w:rsidRDefault="00E90697" w:rsidP="0047391C">
      <w:pPr>
        <w:pStyle w:val="Heading1"/>
        <w:ind w:left="0"/>
      </w:pPr>
      <w:r w:rsidRPr="007821EE">
        <w:t>Introduction</w:t>
      </w:r>
      <w:bookmarkEnd w:id="0"/>
    </w:p>
    <w:p w14:paraId="095AD10F" w14:textId="183CD660" w:rsidR="00E90697" w:rsidRPr="007821EE" w:rsidRDefault="00E90697" w:rsidP="0047391C">
      <w:pPr>
        <w:ind w:left="0"/>
        <w:rPr>
          <w:rFonts w:ascii="Arial" w:hAnsi="Arial" w:cs="Arial"/>
        </w:rPr>
      </w:pPr>
      <w:r w:rsidRPr="007821EE">
        <w:rPr>
          <w:rFonts w:ascii="Arial" w:hAnsi="Arial" w:cs="Arial"/>
        </w:rPr>
        <w:t xml:space="preserve">Each </w:t>
      </w:r>
      <w:r w:rsidR="00221D0E"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 </w:t>
      </w:r>
      <w:r w:rsidRPr="007821EE">
        <w:rPr>
          <w:rFonts w:ascii="Arial" w:hAnsi="Arial" w:cs="Arial"/>
        </w:rPr>
        <w:t xml:space="preserve">will have its own IT setup and, as such, a single ‘one-size-fits-all’ IT policy is unlikely to be appropriate. Some smaller </w:t>
      </w:r>
      <w:r w:rsidR="00BD61B3" w:rsidRPr="007821EE">
        <w:rPr>
          <w:rFonts w:ascii="Arial" w:hAnsi="Arial" w:cs="Arial"/>
        </w:rPr>
        <w:t>p</w:t>
      </w:r>
      <w:r w:rsidR="001B1FFC" w:rsidRPr="007821EE">
        <w:rPr>
          <w:rFonts w:ascii="Arial" w:hAnsi="Arial" w:cs="Arial"/>
        </w:rPr>
        <w:t xml:space="preserve">arish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may operate with minimal equipment, while others may manage multiple devices connected to a central server. These guidelines are intended to help </w:t>
      </w:r>
      <w:r w:rsidR="00BD61B3" w:rsidRPr="007821EE">
        <w:rPr>
          <w:rFonts w:ascii="Arial" w:hAnsi="Arial" w:cs="Arial"/>
        </w:rPr>
        <w:t>c</w:t>
      </w:r>
      <w:r w:rsidR="002406D2" w:rsidRPr="007821EE">
        <w:rPr>
          <w:rFonts w:ascii="Arial" w:hAnsi="Arial" w:cs="Arial"/>
        </w:rPr>
        <w:t>ouncil</w:t>
      </w:r>
      <w:r w:rsidRPr="007821EE">
        <w:rPr>
          <w:rFonts w:ascii="Arial" w:hAnsi="Arial" w:cs="Arial"/>
        </w:rPr>
        <w:t>s identify key considerations when developing or updating their own IT policy.</w:t>
      </w:r>
    </w:p>
    <w:p w14:paraId="7C12D4AF" w14:textId="268E654A"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that use external IT providers should ensure their policies accurately reflect current</w:t>
      </w:r>
      <w:r w:rsidR="003712AB" w:rsidRPr="007821EE">
        <w:rPr>
          <w:rFonts w:ascii="Arial" w:hAnsi="Arial" w:cs="Arial"/>
        </w:rPr>
        <w:t xml:space="preserve"> </w:t>
      </w:r>
      <w:r w:rsidR="00E90697" w:rsidRPr="007821EE">
        <w:rPr>
          <w:rFonts w:ascii="Arial" w:hAnsi="Arial" w:cs="Arial"/>
        </w:rPr>
        <w:t>practices and contractual arrangements.</w:t>
      </w:r>
    </w:p>
    <w:p w14:paraId="207467C0" w14:textId="77777777" w:rsidR="00E90697" w:rsidRPr="007821EE" w:rsidRDefault="00E90697" w:rsidP="0047391C">
      <w:pPr>
        <w:pStyle w:val="Heading1"/>
        <w:ind w:left="0"/>
      </w:pPr>
      <w:bookmarkStart w:id="1" w:name="_Toc213847363"/>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Set expectations for appropriate use of equipment and systems;</w:t>
      </w:r>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Raise awareness of risks associated with IT use;</w:t>
      </w:r>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data and digital assets;</w:t>
      </w:r>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Clarify what constitutes acceptable and unacceptable 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7E6A6C43" w:rsidR="005E1BB0" w:rsidRPr="007821EE" w:rsidRDefault="008107C9" w:rsidP="0047391C">
      <w:pPr>
        <w:pStyle w:val="ListParagraph"/>
        <w:numPr>
          <w:ilvl w:val="2"/>
          <w:numId w:val="1"/>
        </w:numPr>
        <w:ind w:left="0" w:firstLine="0"/>
        <w:rPr>
          <w:rFonts w:ascii="Arial" w:hAnsi="Arial" w:cs="Arial"/>
        </w:rPr>
      </w:pPr>
      <w:r>
        <w:rPr>
          <w:rFonts w:ascii="Arial" w:hAnsi="Arial" w:cs="Arial"/>
          <w:lang w:val="en-US"/>
        </w:rPr>
        <w:t xml:space="preserve">APPLEBY </w:t>
      </w:r>
      <w:r w:rsidR="00A908A1">
        <w:rPr>
          <w:rFonts w:ascii="Arial" w:hAnsi="Arial" w:cs="Arial"/>
          <w:lang w:val="en-US"/>
        </w:rPr>
        <w:t xml:space="preserve"> Parish Council </w:t>
      </w:r>
      <w:r w:rsidR="007821EE">
        <w:rPr>
          <w:rFonts w:ascii="Arial" w:hAnsi="Arial" w:cs="Arial"/>
        </w:rPr>
        <w:t>c</w:t>
      </w:r>
      <w:r w:rsidR="002406D2" w:rsidRPr="007821EE">
        <w:rPr>
          <w:rFonts w:ascii="Arial" w:hAnsi="Arial" w:cs="Arial"/>
        </w:rPr>
        <w:t>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BD61B3" w:rsidRPr="007821EE">
        <w:rPr>
          <w:rFonts w:ascii="Arial" w:hAnsi="Arial" w:cs="Arial"/>
        </w:rPr>
        <w:t>c</w:t>
      </w:r>
      <w:r w:rsidR="002406D2" w:rsidRPr="007821EE">
        <w:rPr>
          <w:rFonts w:ascii="Arial" w:hAnsi="Arial" w:cs="Arial"/>
        </w:rPr>
        <w:t>ouncil</w:t>
      </w:r>
      <w:r w:rsidR="00A16AEF" w:rsidRPr="007821EE">
        <w:rPr>
          <w:rFonts w:ascii="Arial" w:hAnsi="Arial" w:cs="Arial"/>
        </w:rPr>
        <w:t xml:space="preserve"> purposes only.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3F3FC508"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A908A1">
        <w:rPr>
          <w:rFonts w:ascii="Arial" w:hAnsi="Arial" w:cs="Arial"/>
        </w:rPr>
        <w:t>the Clerk</w:t>
      </w:r>
    </w:p>
    <w:p w14:paraId="114A808E" w14:textId="77777777" w:rsidR="00482522" w:rsidRPr="007821EE" w:rsidRDefault="00482522" w:rsidP="0047391C">
      <w:pPr>
        <w:pStyle w:val="ListParagraph"/>
        <w:ind w:left="0"/>
        <w:rPr>
          <w:rFonts w:ascii="Arial" w:hAnsi="Arial" w:cs="Arial"/>
          <w:lang w:val="en-US"/>
        </w:rPr>
      </w:pPr>
    </w:p>
    <w:p w14:paraId="7B4F8B91" w14:textId="0C769C7A" w:rsidR="00482522" w:rsidRPr="007821EE" w:rsidRDefault="00482522" w:rsidP="0047391C">
      <w:pPr>
        <w:pStyle w:val="Heading1"/>
        <w:ind w:left="0"/>
      </w:pP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back-up procedures specific to portable equipment should be followed at all times.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4B4062B2"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324BDD46"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If an item of portable equipment is lost or damaged this should be reported to</w:t>
      </w:r>
      <w:r w:rsidR="00A908A1">
        <w:rPr>
          <w:rFonts w:ascii="Arial" w:hAnsi="Arial" w:cs="Arial"/>
        </w:rPr>
        <w:t xml:space="preserve"> the Clerk</w:t>
      </w:r>
      <w:r w:rsidRPr="007821EE">
        <w:rPr>
          <w:rFonts w:ascii="Arial" w:hAnsi="Arial" w:cs="Arial"/>
        </w:rPr>
        <w:t xml:space="preserve">. If the loss or damage is due to an act of negligence, the individual responsible may be liable to meet the first </w:t>
      </w:r>
      <w:r w:rsidR="00A908A1">
        <w:rPr>
          <w:rFonts w:ascii="Arial" w:hAnsi="Arial" w:cs="Arial"/>
        </w:rPr>
        <w:t xml:space="preserve">50% </w:t>
      </w:r>
      <w:r w:rsidRPr="007821EE">
        <w:rPr>
          <w:rFonts w:ascii="Arial" w:hAnsi="Arial" w:cs="Arial"/>
        </w:rPr>
        <w:t>of the loss/damage. </w:t>
      </w:r>
    </w:p>
    <w:p w14:paraId="0563E42D" w14:textId="77777777" w:rsidR="00482522" w:rsidRPr="007821EE" w:rsidRDefault="00482522" w:rsidP="0047391C">
      <w:pPr>
        <w:pStyle w:val="ListParagraph"/>
        <w:ind w:left="0"/>
        <w:rPr>
          <w:rFonts w:ascii="Arial" w:hAnsi="Arial" w:cs="Arial"/>
        </w:rPr>
      </w:pPr>
    </w:p>
    <w:p w14:paraId="78785256" w14:textId="73F8ED6C"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w:t>
      </w:r>
      <w:r w:rsidR="00A908A1">
        <w:rPr>
          <w:rFonts w:ascii="Arial" w:hAnsi="Arial" w:cs="Arial"/>
        </w:rPr>
        <w:t>of the council.</w:t>
      </w:r>
      <w:r w:rsidRPr="007821EE">
        <w:rPr>
          <w:rFonts w:ascii="Arial" w:hAnsi="Arial" w:cs="Arial"/>
        </w:rPr>
        <w:t xml:space="preserve"> 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142BB874"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w:t>
      </w:r>
      <w:r w:rsidR="00A908A1">
        <w:rPr>
          <w:rFonts w:ascii="Arial" w:hAnsi="Arial" w:cs="Arial"/>
        </w:rPr>
        <w:t>from the Clerk</w:t>
      </w: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39AF39F" w14:textId="64A648BE" w:rsidR="00A16AEF" w:rsidRPr="007821EE" w:rsidRDefault="00A16AEF" w:rsidP="0047391C">
      <w:pPr>
        <w:pStyle w:val="ListParagraph"/>
        <w:numPr>
          <w:ilvl w:val="2"/>
          <w:numId w:val="14"/>
        </w:numPr>
        <w:ind w:left="0" w:firstLine="0"/>
        <w:rPr>
          <w:rFonts w:ascii="Arial" w:hAnsi="Arial" w:cs="Arial"/>
        </w:rPr>
      </w:pPr>
      <w:r w:rsidRPr="007821EE">
        <w:rPr>
          <w:rFonts w:ascii="Arial" w:hAnsi="Arial" w:cs="Arial"/>
        </w:rPr>
        <w:t>Personal laptops</w:t>
      </w:r>
      <w:r w:rsidR="00DE45C2" w:rsidRPr="007821EE">
        <w:rPr>
          <w:rFonts w:ascii="Arial" w:hAnsi="Arial" w:cs="Arial"/>
        </w:rPr>
        <w:t xml:space="preserve"> and </w:t>
      </w:r>
      <w:r w:rsidRPr="007821EE">
        <w:rPr>
          <w:rFonts w:ascii="Arial" w:hAnsi="Arial" w:cs="Arial"/>
        </w:rPr>
        <w:t xml:space="preserve">other computers or other devices should not be brought into work and used to access </w:t>
      </w:r>
      <w:r w:rsidR="00DF788B" w:rsidRPr="007821EE">
        <w:rPr>
          <w:rFonts w:ascii="Arial" w:hAnsi="Arial" w:cs="Arial"/>
        </w:rPr>
        <w:t>c</w:t>
      </w:r>
      <w:r w:rsidR="002406D2" w:rsidRPr="007821EE">
        <w:rPr>
          <w:rFonts w:ascii="Arial" w:hAnsi="Arial" w:cs="Arial"/>
        </w:rPr>
        <w:t>ouncil</w:t>
      </w:r>
      <w:r w:rsidR="00CB683A" w:rsidRPr="007821EE">
        <w:rPr>
          <w:rFonts w:ascii="Arial" w:hAnsi="Arial" w:cs="Arial"/>
        </w:rPr>
        <w:t xml:space="preserve"> </w:t>
      </w:r>
      <w:r w:rsidRPr="007821EE">
        <w:rPr>
          <w:rFonts w:ascii="Arial" w:hAnsi="Arial" w:cs="Arial"/>
        </w:rPr>
        <w:t>IT systems during working hours, unless this has been authorised by the employee’s line manager. This is to ensure that no viruses enter the system, to prevent time being wasted during working hours on personal use and to assist in maintaining security, confidentiality, and data protection. </w:t>
      </w:r>
    </w:p>
    <w:p w14:paraId="45AC9ADD" w14:textId="77777777" w:rsidR="00A21CD3" w:rsidRPr="007821EE" w:rsidRDefault="00A21CD3" w:rsidP="0047391C">
      <w:pPr>
        <w:pStyle w:val="ListParagraph"/>
        <w:ind w:left="0"/>
        <w:rPr>
          <w:rFonts w:ascii="Arial" w:hAnsi="Arial" w:cs="Arial"/>
        </w:rPr>
      </w:pPr>
    </w:p>
    <w:p w14:paraId="5FB21741" w14:textId="6C4FF7CE"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6DAB15A5"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 xml:space="preserve">’s </w:t>
      </w:r>
      <w:r w:rsidRPr="007821EE">
        <w:rPr>
          <w:rFonts w:ascii="Arial" w:hAnsi="Arial" w:cs="Arial"/>
        </w:rPr>
        <w:t>desktop equipment. For continuity purposes, calls made to external parties (such</w:t>
      </w:r>
      <w:r w:rsidR="00A908A1">
        <w:rPr>
          <w:rFonts w:ascii="Arial" w:hAnsi="Arial" w:cs="Arial"/>
        </w:rPr>
        <w:t xml:space="preserve"> as external stakeholders</w:t>
      </w:r>
      <w:r w:rsidRPr="0047391C">
        <w:rPr>
          <w:rFonts w:ascii="Arial" w:hAnsi="Arial" w:cs="Arial"/>
        </w:rPr>
        <w:t>)</w:t>
      </w:r>
      <w:r w:rsidRPr="007821EE">
        <w:rPr>
          <w:rFonts w:ascii="Arial" w:hAnsi="Arial" w:cs="Arial"/>
        </w:rPr>
        <w:t xml:space="preserve"> must be made on </w:t>
      </w:r>
      <w:r w:rsidR="00795CB3" w:rsidRPr="007821EE">
        <w:rPr>
          <w:rFonts w:ascii="Arial" w:hAnsi="Arial" w:cs="Arial"/>
        </w:rPr>
        <w:t>c</w:t>
      </w:r>
      <w:r w:rsidR="002406D2" w:rsidRPr="007821EE">
        <w:rPr>
          <w:rFonts w:ascii="Arial" w:hAnsi="Arial" w:cs="Arial"/>
        </w:rPr>
        <w:t>ouncil</w:t>
      </w:r>
      <w:r w:rsidR="004D3EF7" w:rsidRPr="007821EE">
        <w:rPr>
          <w:rFonts w:ascii="Arial" w:hAnsi="Arial" w:cs="Arial"/>
        </w:rPr>
        <w:t xml:space="preserve"> </w:t>
      </w:r>
      <w:r w:rsidRPr="007821EE">
        <w:rPr>
          <w:rFonts w:ascii="Arial" w:hAnsi="Arial" w:cs="Arial"/>
        </w:rPr>
        <w:t xml:space="preserve">landlines or mobile phone numbers to ensure that only these numbers are used and/or stored by the recipient, rather than personal numbers. 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2D09EE4F"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or</w:t>
      </w:r>
      <w:r w:rsidR="00A908A1">
        <w:rPr>
          <w:rFonts w:ascii="Arial" w:hAnsi="Arial" w:cs="Arial"/>
        </w:rPr>
        <w:t xml:space="preserve"> external stakeholders, th</w:t>
      </w:r>
      <w:r w:rsidR="00342591" w:rsidRPr="007821EE">
        <w:rPr>
          <w:rFonts w:ascii="Arial" w:hAnsi="Arial" w:cs="Arial"/>
        </w:rPr>
        <w:t xml:space="preserve">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6AA27505"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a </w:t>
      </w:r>
      <w:r w:rsidR="00A908A1">
        <w:rPr>
          <w:rFonts w:ascii="Arial" w:hAnsi="Arial" w:cs="Arial"/>
        </w:rPr>
        <w:t xml:space="preserve">6 digit pin </w:t>
      </w:r>
      <w:r w:rsidR="00A16AEF" w:rsidRPr="0047391C">
        <w:rPr>
          <w:rFonts w:ascii="Arial" w:hAnsi="Arial" w:cs="Arial"/>
        </w:rPr>
        <w:t xml:space="preserve">to protect their device(s) from being accessed. For smartphones and tablets this should lock the device after </w:t>
      </w:r>
      <w:r w:rsidR="00A908A1">
        <w:rPr>
          <w:rFonts w:ascii="Arial" w:hAnsi="Arial" w:cs="Arial"/>
        </w:rPr>
        <w:t xml:space="preserve">3 </w:t>
      </w:r>
      <w:r w:rsidR="00A16AEF" w:rsidRPr="0047391C">
        <w:rPr>
          <w:rFonts w:ascii="Arial" w:hAnsi="Arial" w:cs="Arial"/>
        </w:rPr>
        <w:t xml:space="preserve"> failed login attempts</w:t>
      </w:r>
      <w:r w:rsidR="002B238D" w:rsidRPr="0047391C">
        <w:rPr>
          <w:rFonts w:ascii="Arial" w:hAnsi="Arial" w:cs="Arial"/>
        </w:rPr>
        <w:t>;</w:t>
      </w:r>
    </w:p>
    <w:p w14:paraId="767719E7" w14:textId="2123634B"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configure their device(s) to automatically prompt for a password after a period of inactivity of more than </w:t>
      </w:r>
      <w:r w:rsidR="00A908A1">
        <w:rPr>
          <w:rFonts w:ascii="Arial" w:hAnsi="Arial" w:cs="Arial"/>
        </w:rPr>
        <w:t>5 minutes</w:t>
      </w:r>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r w:rsidR="002B238D" w:rsidRPr="0047391C">
        <w:rPr>
          <w:rFonts w:ascii="Arial" w:hAnsi="Arial" w:cs="Arial"/>
        </w:rPr>
        <w:t>;</w:t>
      </w:r>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possible</w:t>
      </w:r>
      <w:r w:rsidR="00872F41" w:rsidRPr="0047391C">
        <w:rPr>
          <w:rFonts w:ascii="Arial" w:hAnsi="Arial" w:cs="Arial"/>
        </w:rPr>
        <w:t>;</w:t>
      </w:r>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are used</w:t>
      </w:r>
      <w:r w:rsidR="00872F41" w:rsidRPr="0047391C">
        <w:rPr>
          <w:rFonts w:ascii="Arial" w:hAnsi="Arial" w:cs="Arial"/>
        </w:rPr>
        <w:t>;</w:t>
      </w:r>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viewed or retrieved by family or friends who may use the device</w:t>
      </w:r>
      <w:r w:rsidR="001A3505" w:rsidRPr="0047391C">
        <w:rPr>
          <w:rFonts w:ascii="Arial" w:hAnsi="Arial" w:cs="Arial"/>
        </w:rPr>
        <w:t>;</w:t>
      </w:r>
    </w:p>
    <w:p w14:paraId="065D1DD1" w14:textId="11073FF3" w:rsidR="00A16AEF" w:rsidRDefault="00A16AEF" w:rsidP="0047391C">
      <w:pPr>
        <w:pStyle w:val="ListParagraph"/>
        <w:numPr>
          <w:ilvl w:val="0"/>
          <w:numId w:val="27"/>
        </w:numPr>
        <w:rPr>
          <w:rFonts w:ascii="Arial" w:hAnsi="Arial" w:cs="Arial"/>
        </w:rPr>
      </w:pPr>
      <w:r w:rsidRPr="0047391C">
        <w:rPr>
          <w:rFonts w:ascii="Arial" w:hAnsi="Arial" w:cs="Arial"/>
        </w:rPr>
        <w:t xml:space="preserve">inform </w:t>
      </w:r>
      <w:r w:rsidR="00A908A1">
        <w:rPr>
          <w:rFonts w:ascii="Arial" w:hAnsi="Arial" w:cs="Arial"/>
        </w:rPr>
        <w:t xml:space="preserve">the Clerk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7EFBA3DC" w14:textId="77777777" w:rsidR="00A908A1" w:rsidRPr="0047391C" w:rsidRDefault="00A908A1" w:rsidP="0047391C">
      <w:pPr>
        <w:pStyle w:val="ListParagraph"/>
        <w:numPr>
          <w:ilvl w:val="0"/>
          <w:numId w:val="27"/>
        </w:numPr>
        <w:rPr>
          <w:rFonts w:ascii="Arial" w:hAnsi="Arial" w:cs="Arial"/>
        </w:rPr>
      </w:pPr>
    </w:p>
    <w:p w14:paraId="461F1D86" w14:textId="0F2D309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Personal data relating to </w:t>
      </w:r>
      <w:r w:rsidR="001A3505" w:rsidRPr="00A63140">
        <w:rPr>
          <w:rFonts w:ascii="Arial" w:hAnsi="Arial" w:cs="Arial"/>
        </w:rPr>
        <w:t>c</w:t>
      </w:r>
      <w:r w:rsidR="002406D2" w:rsidRPr="00A63140">
        <w:rPr>
          <w:rFonts w:ascii="Arial" w:hAnsi="Arial" w:cs="Arial"/>
        </w:rPr>
        <w:t>ouncil</w:t>
      </w:r>
      <w:r w:rsidR="00417B77" w:rsidRPr="00A63140">
        <w:rPr>
          <w:rFonts w:ascii="Arial" w:hAnsi="Arial" w:cs="Arial"/>
        </w:rPr>
        <w:t>lors, staff, and other authorised users</w:t>
      </w:r>
      <w:r w:rsidR="00B65A3B" w:rsidRPr="00A63140">
        <w:rPr>
          <w:rFonts w:ascii="Arial" w:hAnsi="Arial" w:cs="Arial"/>
        </w:rPr>
        <w:t>,</w:t>
      </w:r>
      <w:r w:rsidRPr="00A63140">
        <w:rPr>
          <w:rFonts w:ascii="Arial" w:hAnsi="Arial" w:cs="Arial"/>
        </w:rPr>
        <w:t xml:space="preserve"> associates, </w:t>
      </w:r>
      <w:r w:rsidR="00C25C8A" w:rsidRPr="00A63140">
        <w:rPr>
          <w:rFonts w:ascii="Arial" w:hAnsi="Arial" w:cs="Arial"/>
        </w:rPr>
        <w:t xml:space="preserve">residents, </w:t>
      </w:r>
      <w:r w:rsidR="003D28AA" w:rsidRPr="00A63140">
        <w:rPr>
          <w:rFonts w:ascii="Arial" w:hAnsi="Arial" w:cs="Arial"/>
        </w:rPr>
        <w:t>e</w:t>
      </w:r>
      <w:r w:rsidR="00B65A3B" w:rsidRPr="00A63140">
        <w:rPr>
          <w:rFonts w:ascii="Arial" w:hAnsi="Arial" w:cs="Arial"/>
        </w:rPr>
        <w:t xml:space="preserve">xternal </w:t>
      </w:r>
      <w:r w:rsidR="003D28AA" w:rsidRPr="00A63140">
        <w:rPr>
          <w:rFonts w:ascii="Arial" w:hAnsi="Arial" w:cs="Arial"/>
        </w:rPr>
        <w:t>s</w:t>
      </w:r>
      <w:r w:rsidR="00B65A3B" w:rsidRPr="00A63140">
        <w:rPr>
          <w:rFonts w:ascii="Arial" w:hAnsi="Arial" w:cs="Arial"/>
        </w:rPr>
        <w:t>takeholders</w:t>
      </w:r>
      <w:r w:rsidR="00A908A1">
        <w:rPr>
          <w:rFonts w:ascii="Arial" w:hAnsi="Arial" w:cs="Arial"/>
        </w:rPr>
        <w:t xml:space="preserve"> </w:t>
      </w:r>
      <w:r w:rsidRPr="007821EE">
        <w:rPr>
          <w:rFonts w:ascii="Arial" w:hAnsi="Arial" w:cs="Arial"/>
        </w:rPr>
        <w:t xml:space="preserve">should not be saved to any personal accounts with third-party storage cloud service providers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208079EE" w:rsidR="00482522" w:rsidRPr="007821EE" w:rsidRDefault="00EA4334" w:rsidP="0047391C">
      <w:pPr>
        <w:pStyle w:val="ListParagraph"/>
        <w:numPr>
          <w:ilvl w:val="2"/>
          <w:numId w:val="15"/>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 xml:space="preserve">ouncillors, staff, </w:t>
      </w:r>
      <w:r w:rsidR="008B1581" w:rsidRPr="007821EE">
        <w:rPr>
          <w:rFonts w:ascii="Arial" w:hAnsi="Arial" w:cs="Arial"/>
        </w:rPr>
        <w:t xml:space="preserve">or </w:t>
      </w:r>
      <w:r w:rsidR="00417B77" w:rsidRPr="007821EE">
        <w:rPr>
          <w:rFonts w:ascii="Arial" w:hAnsi="Arial" w:cs="Arial"/>
        </w:rPr>
        <w:t>other authorised users</w:t>
      </w:r>
      <w:r w:rsidR="00B65A3B" w:rsidRPr="007821EE">
        <w:rPr>
          <w:rFonts w:ascii="Arial" w:hAnsi="Arial" w:cs="Arial"/>
        </w:rPr>
        <w:t xml:space="preserve"> </w:t>
      </w:r>
      <w:r w:rsidR="00A16AEF" w:rsidRPr="007821EE">
        <w:rPr>
          <w:rFonts w:ascii="Arial" w:hAnsi="Arial" w:cs="Arial"/>
        </w:rPr>
        <w:t xml:space="preserve">own devices as this may breach confidentiality agreements, especially if the device is used by other people from time to time. The following data must never be accessed or processed on a personal device: </w:t>
      </w:r>
      <w:r w:rsidR="00A908A1">
        <w:rPr>
          <w:rFonts w:ascii="Arial" w:hAnsi="Arial" w:cs="Arial"/>
        </w:rPr>
        <w:t xml:space="preserve">electoral roll </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41E297E8"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who open any attachments should ensure that any cached copies are deleted immediately after use</w:t>
      </w:r>
      <w:r w:rsidR="00A908A1">
        <w:rPr>
          <w:rFonts w:ascii="Arial" w:hAnsi="Arial" w:cs="Arial"/>
        </w:rPr>
        <w:t>.  The Clerk</w:t>
      </w:r>
      <w:r w:rsidR="00A16AEF" w:rsidRPr="007821EE">
        <w:rPr>
          <w:rFonts w:ascii="Arial" w:hAnsi="Arial" w:cs="Arial"/>
        </w:rPr>
        <w:t xml:space="preserve"> will provide assistance or training in doing this if needed. Additional risks include data belonging to </w:t>
      </w:r>
      <w:r w:rsidR="008B1581" w:rsidRPr="007821EE">
        <w:rPr>
          <w:rFonts w:ascii="Arial" w:hAnsi="Arial" w:cs="Arial"/>
        </w:rPr>
        <w:t xml:space="preserve">the </w:t>
      </w:r>
      <w:r w:rsidR="00AC7BF9" w:rsidRPr="007821EE">
        <w:rPr>
          <w:rFonts w:ascii="Arial" w:hAnsi="Arial" w:cs="Arial"/>
        </w:rPr>
        <w:t>c</w:t>
      </w:r>
      <w:r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own's permission.</w:t>
      </w:r>
    </w:p>
    <w:p w14:paraId="561AA611" w14:textId="77777777" w:rsidR="00482522" w:rsidRPr="007821EE" w:rsidRDefault="00482522" w:rsidP="0047391C">
      <w:pPr>
        <w:pStyle w:val="ListParagraph"/>
        <w:ind w:left="0"/>
        <w:rPr>
          <w:rFonts w:ascii="Arial" w:hAnsi="Arial" w:cs="Arial"/>
          <w:lang w:val="en-US"/>
        </w:rPr>
      </w:pPr>
    </w:p>
    <w:p w14:paraId="40033AA7" w14:textId="2CEA73BA"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349CC799" w14:textId="3966753F"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transferring data, either by email or by other means, this should be done through an encrypted channel, such as a virtual private network (VPN) or a secure web protocol (https://). Unsecured wireless networks should not be used. </w:t>
      </w:r>
    </w:p>
    <w:p w14:paraId="3E191027" w14:textId="77777777" w:rsidR="00C808E9" w:rsidRPr="007821EE" w:rsidRDefault="00C808E9" w:rsidP="0047391C">
      <w:pPr>
        <w:pStyle w:val="ListParagraph"/>
        <w:ind w:left="0"/>
        <w:rPr>
          <w:rFonts w:ascii="Arial" w:hAnsi="Arial" w:cs="Arial"/>
        </w:rPr>
      </w:pPr>
    </w:p>
    <w:p w14:paraId="27A886B9" w14:textId="3691FAAC"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A908A1">
        <w:rPr>
          <w:rFonts w:ascii="Arial" w:hAnsi="Arial" w:cs="Arial"/>
        </w:rPr>
        <w:t>the IT Provider</w:t>
      </w:r>
      <w:r w:rsidRPr="007821EE">
        <w:rPr>
          <w:rFonts w:ascii="Arial" w:hAnsi="Arial" w:cs="Arial"/>
        </w:rPr>
        <w:t xml:space="preserve"> 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as a result of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are personally liable for their own device(s) and for any costs incurred as a result of the above. </w:t>
      </w:r>
    </w:p>
    <w:p w14:paraId="207D2688" w14:textId="1C383219" w:rsidR="0087372B" w:rsidRPr="007821EE" w:rsidRDefault="0087372B" w:rsidP="0047391C">
      <w:pPr>
        <w:pStyle w:val="Heading1"/>
        <w:ind w:left="0"/>
      </w:pPr>
      <w:bookmarkStart w:id="6" w:name="_Toc213847368"/>
      <w:r w:rsidRPr="007821EE">
        <w:t>Health and safety</w:t>
      </w:r>
      <w:bookmarkEnd w:id="6"/>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4BAD3EAF" w14:textId="14919C77" w:rsidR="00482522" w:rsidRPr="007821EE" w:rsidRDefault="00E27F2E" w:rsidP="0047391C">
      <w:pPr>
        <w:pStyle w:val="ListParagraph"/>
        <w:numPr>
          <w:ilvl w:val="2"/>
          <w:numId w:val="16"/>
        </w:numPr>
        <w:ind w:left="0" w:firstLine="0"/>
        <w:rPr>
          <w:rFonts w:ascii="Arial" w:hAnsi="Arial" w:cs="Arial"/>
        </w:rPr>
      </w:pPr>
      <w:r w:rsidRPr="007821EE">
        <w:rPr>
          <w:rFonts w:ascii="Arial" w:hAnsi="Arial" w:cs="Arial"/>
        </w:rPr>
        <w:t xml:space="preserve">The </w:t>
      </w:r>
      <w:r w:rsidR="00F0732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a duty to ensure that regular appropriate eye tests, carried out by a competent person, are offered to </w:t>
      </w:r>
      <w:r w:rsidRPr="007821EE">
        <w:rPr>
          <w:rFonts w:ascii="Arial" w:hAnsi="Arial" w:cs="Arial"/>
        </w:rPr>
        <w:t>e</w:t>
      </w:r>
      <w:r w:rsidR="00574E04" w:rsidRPr="007821EE">
        <w:rPr>
          <w:rFonts w:ascii="Arial" w:hAnsi="Arial" w:cs="Arial"/>
        </w:rPr>
        <w:t>mployees</w:t>
      </w:r>
      <w:r w:rsidR="00574E04" w:rsidRPr="007821EE" w:rsidDel="005C5FCD">
        <w:rPr>
          <w:rFonts w:ascii="Arial" w:hAnsi="Arial" w:cs="Arial"/>
        </w:rPr>
        <w:t xml:space="preserve"> </w:t>
      </w:r>
      <w:r w:rsidR="0087372B" w:rsidRPr="007821EE">
        <w:rPr>
          <w:rFonts w:ascii="Arial" w:hAnsi="Arial" w:cs="Arial"/>
        </w:rPr>
        <w:t xml:space="preserve">using display screen equipment. Further details are set out in </w:t>
      </w:r>
      <w:r w:rsidRPr="007821EE">
        <w:rPr>
          <w:rFonts w:ascii="Arial" w:hAnsi="Arial" w:cs="Arial"/>
        </w:rPr>
        <w:t xml:space="preserve">the </w:t>
      </w:r>
      <w:r w:rsidR="00923033" w:rsidRPr="007821EE">
        <w:rPr>
          <w:rFonts w:ascii="Arial" w:hAnsi="Arial" w:cs="Arial"/>
        </w:rPr>
        <w:t>c</w:t>
      </w:r>
      <w:r w:rsidR="002406D2" w:rsidRPr="007821EE">
        <w:rPr>
          <w:rFonts w:ascii="Arial" w:hAnsi="Arial" w:cs="Arial"/>
        </w:rPr>
        <w:t>ouncil</w:t>
      </w:r>
      <w:r w:rsidRPr="007821EE">
        <w:rPr>
          <w:rFonts w:ascii="Arial" w:hAnsi="Arial" w:cs="Arial"/>
        </w:rPr>
        <w:t xml:space="preserve">’s </w:t>
      </w:r>
      <w:r w:rsidR="00320C58">
        <w:rPr>
          <w:rFonts w:ascii="Arial" w:hAnsi="Arial" w:cs="Arial"/>
        </w:rPr>
        <w:t>Health and Safety Policy.</w:t>
      </w:r>
    </w:p>
    <w:p w14:paraId="2BEC3594" w14:textId="77777777" w:rsidR="00482522" w:rsidRPr="007821EE" w:rsidRDefault="00482522" w:rsidP="0047391C">
      <w:pPr>
        <w:pStyle w:val="ListParagraph"/>
        <w:ind w:left="0"/>
        <w:rPr>
          <w:rFonts w:ascii="Arial" w:hAnsi="Arial" w:cs="Arial"/>
        </w:rPr>
      </w:pPr>
    </w:p>
    <w:p w14:paraId="4E9E82C6" w14:textId="75D00FDC"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to </w:t>
      </w:r>
      <w:r w:rsidR="00320C58">
        <w:rPr>
          <w:rFonts w:ascii="Arial" w:hAnsi="Arial" w:cs="Arial"/>
        </w:rPr>
        <w:t>the Clerk.</w:t>
      </w:r>
      <w:r w:rsidRPr="007821EE">
        <w:rPr>
          <w:rFonts w:ascii="Arial" w:hAnsi="Arial" w:cs="Arial"/>
        </w:rPr>
        <w:t> </w:t>
      </w:r>
    </w:p>
    <w:p w14:paraId="1CF00A9E" w14:textId="4F5CBFBB" w:rsidR="00F12645" w:rsidRPr="007821EE" w:rsidRDefault="0087372B" w:rsidP="0047391C">
      <w:pPr>
        <w:ind w:left="0"/>
        <w:rPr>
          <w:rFonts w:ascii="Arial" w:hAnsi="Arial" w:cs="Arial"/>
        </w:rPr>
      </w:pPr>
      <w:r w:rsidRPr="007821EE">
        <w:rPr>
          <w:rFonts w:ascii="Arial" w:hAnsi="Arial" w:cs="Arial"/>
        </w:rPr>
        <w:t xml:space="preserve">If any hazards are detected at a workstation, including ‘noises’ from the IT equipment, this should be reported immediately to </w:t>
      </w:r>
      <w:r w:rsidR="00320C58">
        <w:rPr>
          <w:rFonts w:ascii="Arial" w:hAnsi="Arial" w:cs="Arial"/>
        </w:rPr>
        <w:t>the Clerk.</w:t>
      </w:r>
    </w:p>
    <w:p w14:paraId="03A3B0EC" w14:textId="77777777" w:rsidR="00176D1F" w:rsidRPr="007821EE" w:rsidRDefault="000256AB" w:rsidP="0047391C">
      <w:pPr>
        <w:pStyle w:val="Heading1"/>
        <w:spacing w:after="0"/>
        <w:ind w:left="0"/>
      </w:pPr>
      <w:bookmarkStart w:id="7" w:name="_Toc213847369"/>
      <w:r w:rsidRPr="007821EE">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73F0DB1D"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must be stored securely and only accessible to authorised personnel with a copy provided to the </w:t>
      </w:r>
      <w:r w:rsidR="00320C58">
        <w:rPr>
          <w:rFonts w:ascii="Arial" w:hAnsi="Arial" w:cs="Arial"/>
        </w:rPr>
        <w:t xml:space="preserve">chair of the council,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8" w:name="_Toc213847370"/>
      <w:r w:rsidRPr="007821EE">
        <w:t>Monitoring</w:t>
      </w:r>
      <w:bookmarkEnd w:id="8"/>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61E94359" w14:textId="24769FA4" w:rsidR="009F5749" w:rsidRPr="007821EE" w:rsidRDefault="00365D4D"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software and systems in place that can monitor and record all internet usage. A daily log is kept of all activity, which details the names of all websites accessed, along with the date and time of access, by individual </w:t>
      </w:r>
      <w:r w:rsidRPr="007821EE">
        <w:rPr>
          <w:rFonts w:ascii="Arial" w:hAnsi="Arial" w:cs="Arial"/>
        </w:rPr>
        <w:t>c</w:t>
      </w:r>
      <w:r w:rsidR="00417B77" w:rsidRPr="007821EE">
        <w:rPr>
          <w:rFonts w:ascii="Arial" w:hAnsi="Arial" w:cs="Arial"/>
        </w:rPr>
        <w:t>ouncillors, staff, and other authorised users</w:t>
      </w:r>
      <w:r w:rsidR="0087372B" w:rsidRPr="007821EE">
        <w:rPr>
          <w:rFonts w:ascii="Arial" w:hAnsi="Arial" w:cs="Arial"/>
        </w:rPr>
        <w:t xml:space="preserve">. Records of internet use and sites visited will normally be retained for a period of </w:t>
      </w:r>
      <w:r w:rsidR="00320C58">
        <w:rPr>
          <w:rFonts w:ascii="Arial" w:hAnsi="Arial" w:cs="Arial"/>
        </w:rPr>
        <w:t>six months.</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in order to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9" w:name="_Toc213847371"/>
      <w:r w:rsidRPr="007821EE">
        <w:t>Remote working</w:t>
      </w:r>
      <w:bookmarkEnd w:id="9"/>
      <w:r w:rsidRPr="007821EE">
        <w:t> </w:t>
      </w:r>
    </w:p>
    <w:p w14:paraId="5EFB9A11" w14:textId="57D99EC4"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 xml:space="preserve">(e.g. whilst travelling, working from home or at </w:t>
      </w:r>
      <w:proofErr w:type="spellStart"/>
      <w:r w:rsidR="00E90697" w:rsidRPr="007821EE">
        <w:rPr>
          <w:rFonts w:ascii="Arial" w:hAnsi="Arial" w:cs="Arial"/>
        </w:rPr>
        <w:t>a</w:t>
      </w:r>
      <w:proofErr w:type="spellEnd"/>
      <w:r w:rsidR="00E90697" w:rsidRPr="007821EE">
        <w:rPr>
          <w:rFonts w:ascii="Arial" w:hAnsi="Arial" w:cs="Arial"/>
        </w:rPr>
        <w:t xml:space="preserve"> </w:t>
      </w:r>
      <w:r w:rsidR="00320C58">
        <w:rPr>
          <w:rFonts w:ascii="Arial" w:hAnsi="Arial" w:cs="Arial"/>
        </w:rPr>
        <w:t xml:space="preserve">external stakeholder’s </w:t>
      </w:r>
      <w:r w:rsidR="00E90697" w:rsidRPr="007821EE">
        <w:rPr>
          <w:rFonts w:ascii="Arial" w:hAnsi="Arial" w:cs="Arial"/>
        </w:rPr>
        <w:t xml:space="preserve"> premises or any other different venue),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services should not be accessed from that device</w:t>
      </w:r>
      <w:r w:rsidR="00467789" w:rsidRPr="0047391C">
        <w:rPr>
          <w:rFonts w:ascii="Arial" w:hAnsi="Arial" w:cs="Arial"/>
        </w:rPr>
        <w:t>;</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the location and direction of the screen should be checked to ensure confidential information is out of view. Steps should be taken to avoid messages being read by other people, including other travellers on public transport etc</w:t>
      </w:r>
      <w:r w:rsidR="008C6919" w:rsidRPr="0047391C">
        <w:rPr>
          <w:rFonts w:ascii="Arial" w:hAnsi="Arial" w:cs="Arial"/>
        </w:rPr>
        <w:t>;</w:t>
      </w:r>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any data printed should be collected and stored securely</w:t>
      </w:r>
      <w:r w:rsidR="008C6919" w:rsidRPr="0047391C">
        <w:rPr>
          <w:rFonts w:ascii="Arial" w:hAnsi="Arial" w:cs="Arial"/>
        </w:rPr>
        <w:t>;</w:t>
      </w:r>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system/services when accessible</w:t>
      </w:r>
      <w:r w:rsidR="00847053" w:rsidRPr="0047391C">
        <w:rPr>
          <w:rFonts w:ascii="Arial" w:hAnsi="Arial" w:cs="Arial"/>
        </w:rPr>
        <w:t>;</w:t>
      </w:r>
    </w:p>
    <w:p w14:paraId="7E4D2806" w14:textId="25441488"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at a </w:t>
      </w:r>
      <w:proofErr w:type="spellStart"/>
      <w:r w:rsidR="00320C58">
        <w:rPr>
          <w:rFonts w:ascii="Arial" w:hAnsi="Arial" w:cs="Arial"/>
        </w:rPr>
        <w:t>non council</w:t>
      </w:r>
      <w:proofErr w:type="spellEnd"/>
      <w:r w:rsidR="00320C58">
        <w:rPr>
          <w:rFonts w:ascii="Arial" w:hAnsi="Arial" w:cs="Arial"/>
        </w:rPr>
        <w:t xml:space="preserve"> </w:t>
      </w:r>
      <w:r w:rsidRPr="0047391C">
        <w:rPr>
          <w:rFonts w:ascii="Arial" w:hAnsi="Arial" w:cs="Arial"/>
        </w:rPr>
        <w:t xml:space="preserve">premises unless arrangements have been made with a responsible person at a </w:t>
      </w:r>
      <w:proofErr w:type="spellStart"/>
      <w:r w:rsidR="00320C58">
        <w:rPr>
          <w:rFonts w:ascii="Arial" w:hAnsi="Arial" w:cs="Arial"/>
        </w:rPr>
        <w:t>non council</w:t>
      </w:r>
      <w:proofErr w:type="spellEnd"/>
      <w:r w:rsidRPr="0047391C">
        <w:rPr>
          <w:rFonts w:ascii="Arial" w:hAnsi="Arial" w:cs="Arial"/>
        </w:rPr>
        <w:t xml:space="preserve"> premises for them to be kept in a locked room or cabinet if they are to be left unattended at any time</w:t>
      </w:r>
      <w:r w:rsidR="00847053" w:rsidRPr="0047391C">
        <w:rPr>
          <w:rFonts w:ascii="Arial" w:hAnsi="Arial" w:cs="Arial"/>
        </w:rPr>
        <w:t>;</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any data should be kept safely and should only be disposed of securely</w:t>
      </w:r>
      <w:r w:rsidR="00847053" w:rsidRPr="0047391C">
        <w:rPr>
          <w:rFonts w:ascii="Arial" w:hAnsi="Arial" w:cs="Arial"/>
        </w:rPr>
        <w:t>;</w:t>
      </w:r>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destroyed</w:t>
      </w:r>
      <w:r w:rsidR="003E455F" w:rsidRPr="0047391C">
        <w:rPr>
          <w:rFonts w:ascii="Arial" w:hAnsi="Arial" w:cs="Arial"/>
        </w:rPr>
        <w:t>;</w:t>
      </w:r>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where possible the ability to remotely wipe any mobile devices that process sensitive information should be retained in the case of loss or theft</w:t>
      </w:r>
      <w:r w:rsidR="003E455F" w:rsidRPr="0047391C">
        <w:rPr>
          <w:rFonts w:ascii="Arial" w:hAnsi="Arial" w:cs="Arial"/>
        </w:rPr>
        <w:t>;</w:t>
      </w:r>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who work away from the office with sensitive data should be equipped with a screen privacy filter for mobile devices and should use this at all times when accessing such data away from the office</w:t>
      </w:r>
      <w:r w:rsidR="0047391C" w:rsidRPr="0047391C">
        <w:rPr>
          <w:rFonts w:ascii="Arial" w:hAnsi="Arial" w:cs="Arial"/>
        </w:rPr>
        <w:t>.</w:t>
      </w:r>
      <w:r w:rsidR="0047391C">
        <w:rPr>
          <w:rFonts w:ascii="Arial" w:hAnsi="Arial" w:cs="Arial"/>
        </w:rPr>
        <w:br/>
      </w:r>
    </w:p>
    <w:p w14:paraId="7C36CCD2" w14:textId="3B1955E0" w:rsidR="00AF1A8E"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purposes only, especially if abroad. </w:t>
      </w:r>
    </w:p>
    <w:p w14:paraId="44D8EA96" w14:textId="77777777" w:rsidR="00AF1A8E" w:rsidRPr="007821EE" w:rsidRDefault="00AF1A8E" w:rsidP="0047391C">
      <w:pPr>
        <w:pStyle w:val="ListParagraph"/>
        <w:ind w:left="0"/>
        <w:rPr>
          <w:rFonts w:ascii="Arial" w:hAnsi="Arial" w:cs="Arial"/>
        </w:rPr>
      </w:pP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0" w:name="_Toc213847372"/>
      <w:r w:rsidRPr="007821EE">
        <w:t>Email</w:t>
      </w:r>
      <w:bookmarkEnd w:id="10"/>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0B01BEC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320C58">
        <w:rPr>
          <w:rFonts w:ascii="Arial" w:hAnsi="Arial" w:cs="Arial"/>
        </w:rPr>
        <w:t>Kyanite r</w:t>
      </w:r>
      <w:r w:rsidRPr="007821EE">
        <w:rPr>
          <w:rFonts w:ascii="Arial" w:hAnsi="Arial" w:cs="Arial"/>
        </w:rPr>
        <w:t>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5D0021AB" w:rsidR="0056589F" w:rsidRPr="00320C58" w:rsidRDefault="0056589F" w:rsidP="0047391C">
      <w:pPr>
        <w:pStyle w:val="ListParagraph"/>
        <w:numPr>
          <w:ilvl w:val="2"/>
          <w:numId w:val="20"/>
        </w:numPr>
        <w:ind w:left="0" w:firstLine="0"/>
        <w:rPr>
          <w:rFonts w:ascii="Arial" w:hAnsi="Arial" w:cs="Arial"/>
        </w:rPr>
      </w:pPr>
      <w:r w:rsidRPr="00320C58">
        <w:rPr>
          <w:rFonts w:ascii="Arial" w:hAnsi="Arial" w:cs="Arial"/>
        </w:rPr>
        <w:t xml:space="preserve">Email messages sent on </w:t>
      </w:r>
      <w:r w:rsidR="00157A4E" w:rsidRPr="00320C58">
        <w:rPr>
          <w:rFonts w:ascii="Arial" w:hAnsi="Arial" w:cs="Arial"/>
        </w:rPr>
        <w:t xml:space="preserve">the </w:t>
      </w:r>
      <w:r w:rsidR="003F7722" w:rsidRPr="00320C58">
        <w:rPr>
          <w:rFonts w:ascii="Arial" w:hAnsi="Arial" w:cs="Arial"/>
        </w:rPr>
        <w:t>c</w:t>
      </w:r>
      <w:r w:rsidR="002406D2" w:rsidRPr="00320C58">
        <w:rPr>
          <w:rFonts w:ascii="Arial" w:hAnsi="Arial" w:cs="Arial"/>
        </w:rPr>
        <w:t>ouncil</w:t>
      </w:r>
      <w:r w:rsidR="00157A4E" w:rsidRPr="00320C58">
        <w:rPr>
          <w:rFonts w:ascii="Arial" w:hAnsi="Arial" w:cs="Arial"/>
        </w:rPr>
        <w:t xml:space="preserve">’s </w:t>
      </w:r>
      <w:r w:rsidRPr="00320C58">
        <w:rPr>
          <w:rFonts w:ascii="Arial" w:hAnsi="Arial" w:cs="Arial"/>
        </w:rPr>
        <w:t xml:space="preserve">account are for </w:t>
      </w:r>
      <w:r w:rsidR="00157A4E" w:rsidRPr="00320C58">
        <w:rPr>
          <w:rFonts w:ascii="Arial" w:hAnsi="Arial" w:cs="Arial"/>
        </w:rPr>
        <w:t>c</w:t>
      </w:r>
      <w:r w:rsidRPr="00320C58">
        <w:rPr>
          <w:rFonts w:ascii="Arial" w:hAnsi="Arial" w:cs="Arial"/>
        </w:rPr>
        <w:t>ouncil use only. Personal use is not permitted.</w:t>
      </w:r>
    </w:p>
    <w:p w14:paraId="06B78BD1" w14:textId="77777777" w:rsidR="0056589F" w:rsidRPr="007821EE" w:rsidRDefault="0056589F" w:rsidP="0047391C">
      <w:pPr>
        <w:pStyle w:val="ListParagraph"/>
        <w:ind w:left="0"/>
        <w:rPr>
          <w:rFonts w:ascii="Arial" w:hAnsi="Arial" w:cs="Arial"/>
          <w:b/>
          <w:bCs/>
          <w:highlight w:val="yellow"/>
        </w:rPr>
      </w:pPr>
    </w:p>
    <w:p w14:paraId="568C1EE9" w14:textId="65A642CE" w:rsidR="00B15B6B" w:rsidRPr="007821EE" w:rsidRDefault="00E90697" w:rsidP="0047391C">
      <w:pPr>
        <w:pStyle w:val="Heading1"/>
        <w:ind w:left="0"/>
      </w:pPr>
      <w:bookmarkStart w:id="11" w:name="_Toc213847373"/>
      <w:r w:rsidRPr="007821EE">
        <w:t>Use of the Internet</w:t>
      </w:r>
      <w:bookmarkEnd w:id="11"/>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0CE4D8DA"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320C58">
        <w:rPr>
          <w:rFonts w:ascii="Arial" w:hAnsi="Arial" w:cs="Arial"/>
        </w:rPr>
        <w:t>the clerk</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2B2D51B1"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with </w:t>
      </w:r>
      <w:r w:rsidR="00320C58">
        <w:rPr>
          <w:rFonts w:ascii="Arial" w:hAnsi="Arial" w:cs="Arial"/>
        </w:rPr>
        <w:t>the clerk.</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7F34B110"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 xml:space="preserve">data protection policy, a copy of which </w:t>
      </w:r>
      <w:r w:rsidR="00320C58">
        <w:rPr>
          <w:rFonts w:ascii="Arial" w:hAnsi="Arial" w:cs="Arial"/>
        </w:rPr>
        <w:t>is on the Council Website.</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2" w:name="_Toc213847374"/>
      <w:r w:rsidRPr="007821EE">
        <w:t>Use of social media</w:t>
      </w:r>
      <w:bookmarkEnd w:id="12"/>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1C7F604B" w14:textId="2379A621" w:rsidR="00AF1A8E" w:rsidRPr="0047391C" w:rsidRDefault="00E90697" w:rsidP="0047391C">
      <w:pPr>
        <w:pStyle w:val="ListParagraph"/>
        <w:numPr>
          <w:ilvl w:val="2"/>
          <w:numId w:val="4"/>
        </w:numPr>
        <w:ind w:left="0" w:firstLine="0"/>
        <w:rPr>
          <w:rFonts w:ascii="Arial" w:hAnsi="Arial" w:cs="Arial"/>
        </w:rPr>
      </w:pPr>
      <w:r w:rsidRPr="0047391C">
        <w:rPr>
          <w:rFonts w:ascii="Arial" w:hAnsi="Arial" w:cs="Arial"/>
        </w:rPr>
        <w:t>Personal use of social networking/media and chat sites should be restricted to breaks during working hours, or after hours with permission.</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475E44AC"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320C58">
        <w:rPr>
          <w:rFonts w:ascii="Arial" w:hAnsi="Arial" w:cs="Arial"/>
        </w:rPr>
        <w:t>external stakeholders</w:t>
      </w:r>
      <w:r w:rsidR="00AA2EE4" w:rsidRPr="007821EE">
        <w:rPr>
          <w:rFonts w:ascii="Arial" w:hAnsi="Arial" w:cs="Arial"/>
        </w:rPr>
        <w:t xml:space="preserve"> </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320C58"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10720D54" w14:textId="77777777" w:rsidR="00320C58" w:rsidRPr="007821EE" w:rsidRDefault="00320C58" w:rsidP="00320C58">
      <w:pPr>
        <w:pStyle w:val="ListParagraph"/>
        <w:ind w:left="0"/>
        <w:rPr>
          <w:rFonts w:ascii="Arial" w:hAnsi="Arial" w:cs="Arial"/>
          <w:b/>
          <w:bCs/>
        </w:rPr>
      </w:pP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4169582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w:t>
      </w:r>
      <w:r w:rsidR="00320C58">
        <w:rPr>
          <w:rFonts w:ascii="Arial" w:hAnsi="Arial" w:cs="Arial"/>
        </w:rPr>
        <w:t xml:space="preserve">of the council. </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103C702E"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employee who is developing a site or writing a blog that will mention </w:t>
      </w:r>
      <w:r w:rsidR="00182CD1" w:rsidRPr="0047391C">
        <w:rPr>
          <w:rFonts w:ascii="Arial" w:hAnsi="Arial" w:cs="Arial"/>
        </w:rPr>
        <w:t xml:space="preserve">the </w:t>
      </w:r>
      <w:r w:rsidR="00F27F14"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47391C" w:rsidRPr="00320C58">
        <w:rPr>
          <w:rFonts w:ascii="Arial" w:hAnsi="Arial" w:cs="Arial"/>
        </w:rPr>
        <w:t>[</w:t>
      </w:r>
      <w:r w:rsidRPr="00320C58">
        <w:rPr>
          <w:rFonts w:ascii="Arial" w:hAnsi="Arial" w:cs="Arial"/>
        </w:rPr>
        <w:t xml:space="preserve">our current or potential </w:t>
      </w:r>
      <w:r w:rsidR="0041247B" w:rsidRPr="00320C58">
        <w:rPr>
          <w:rFonts w:ascii="Arial" w:hAnsi="Arial" w:cs="Arial"/>
        </w:rPr>
        <w:t>plans</w:t>
      </w:r>
      <w:r w:rsidRPr="00320C58">
        <w:rPr>
          <w:rFonts w:ascii="Arial" w:hAnsi="Arial" w:cs="Arial"/>
        </w:rPr>
        <w:t xml:space="preserve">, </w:t>
      </w:r>
      <w:r w:rsidR="008C665D" w:rsidRPr="00320C58">
        <w:rPr>
          <w:rFonts w:ascii="Arial" w:hAnsi="Arial" w:cs="Arial"/>
        </w:rPr>
        <w:t>c</w:t>
      </w:r>
      <w:r w:rsidR="0032253D" w:rsidRPr="00320C58">
        <w:rPr>
          <w:rFonts w:ascii="Arial" w:hAnsi="Arial" w:cs="Arial"/>
        </w:rPr>
        <w:t>ouncillors, staff, and other authorised users</w:t>
      </w:r>
      <w:r w:rsidRPr="00320C58">
        <w:rPr>
          <w:rFonts w:ascii="Arial" w:hAnsi="Arial" w:cs="Arial"/>
        </w:rPr>
        <w:t>, partners,</w:t>
      </w:r>
      <w:r w:rsidR="00320C58" w:rsidRPr="00320C58">
        <w:rPr>
          <w:rFonts w:ascii="Arial" w:hAnsi="Arial" w:cs="Arial"/>
        </w:rPr>
        <w:t>]</w:t>
      </w:r>
      <w:r w:rsidRPr="0047391C">
        <w:rPr>
          <w:rFonts w:ascii="Arial" w:hAnsi="Arial" w:cs="Arial"/>
        </w:rPr>
        <w:t xml:space="preserve"> must inform </w:t>
      </w:r>
      <w:r w:rsidR="008C665D" w:rsidRPr="00320C58">
        <w:rPr>
          <w:rFonts w:ascii="Arial" w:hAnsi="Arial" w:cs="Arial"/>
        </w:rPr>
        <w:t>t</w:t>
      </w:r>
      <w:r w:rsidR="00562942" w:rsidRPr="00320C58">
        <w:rPr>
          <w:rFonts w:ascii="Arial" w:hAnsi="Arial" w:cs="Arial"/>
        </w:rPr>
        <w:t xml:space="preserve">he </w:t>
      </w:r>
      <w:r w:rsidR="008C665D" w:rsidRPr="00320C58">
        <w:rPr>
          <w:rFonts w:ascii="Arial" w:hAnsi="Arial" w:cs="Arial"/>
        </w:rPr>
        <w:t>c</w:t>
      </w:r>
      <w:r w:rsidR="00562942" w:rsidRPr="00320C58">
        <w:rPr>
          <w:rFonts w:ascii="Arial" w:hAnsi="Arial" w:cs="Arial"/>
        </w:rPr>
        <w:t xml:space="preserve">lerk/ </w:t>
      </w:r>
      <w:r w:rsidR="008C665D" w:rsidRPr="00320C58">
        <w:rPr>
          <w:rFonts w:ascii="Arial" w:hAnsi="Arial" w:cs="Arial"/>
        </w:rPr>
        <w:t>t</w:t>
      </w:r>
      <w:r w:rsidR="00562942" w:rsidRPr="00320C58">
        <w:rPr>
          <w:rFonts w:ascii="Arial" w:hAnsi="Arial" w:cs="Arial"/>
        </w:rPr>
        <w:t xml:space="preserve">he </w:t>
      </w:r>
      <w:r w:rsidR="008C665D" w:rsidRPr="00320C58">
        <w:rPr>
          <w:rFonts w:ascii="Arial" w:hAnsi="Arial" w:cs="Arial"/>
        </w:rPr>
        <w:t>c</w:t>
      </w:r>
      <w:r w:rsidR="002406D2" w:rsidRPr="00320C58">
        <w:rPr>
          <w:rFonts w:ascii="Arial" w:hAnsi="Arial" w:cs="Arial"/>
        </w:rPr>
        <w:t>ouncil</w:t>
      </w:r>
      <w:r w:rsidRPr="00320C58">
        <w:rPr>
          <w:rFonts w:ascii="Arial" w:hAnsi="Arial" w:cs="Arial"/>
        </w:rPr>
        <w:t xml:space="preserve"> that</w:t>
      </w:r>
      <w:r w:rsidRPr="0047391C">
        <w:rPr>
          <w:rFonts w:ascii="Arial" w:hAnsi="Arial" w:cs="Arial"/>
        </w:rPr>
        <w:t xml:space="preserve"> they are writing this and gain agreement before going ‘live’. </w:t>
      </w:r>
    </w:p>
    <w:p w14:paraId="07E6CF56" w14:textId="4E3475DC"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320C58">
        <w:rPr>
          <w:rFonts w:ascii="Arial" w:hAnsi="Arial" w:cs="Arial"/>
        </w:rPr>
        <w:t xml:space="preserve">all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potential and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1DF5F0A7"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Inappropriate conversations with </w:t>
      </w:r>
      <w:r w:rsidR="00320C58">
        <w:rPr>
          <w:rFonts w:ascii="Arial" w:hAnsi="Arial" w:cs="Arial"/>
        </w:rPr>
        <w:t xml:space="preserve">external stakeholders </w:t>
      </w:r>
      <w:r w:rsidRPr="0047391C">
        <w:rPr>
          <w:rFonts w:ascii="Arial" w:hAnsi="Arial" w:cs="Arial"/>
        </w:rPr>
        <w:t>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7ED4132E"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its </w:t>
      </w:r>
      <w:r w:rsidR="000E415F" w:rsidRPr="00320C58">
        <w:rPr>
          <w:rFonts w:ascii="Arial" w:hAnsi="Arial" w:cs="Arial"/>
        </w:rPr>
        <w:t>c</w:t>
      </w:r>
      <w:r w:rsidR="0032253D" w:rsidRPr="00320C58">
        <w:rPr>
          <w:rFonts w:ascii="Arial" w:hAnsi="Arial" w:cs="Arial"/>
        </w:rPr>
        <w:t>ouncillors, staff, and other authorised users</w:t>
      </w:r>
      <w:r w:rsidRPr="0047391C">
        <w:rPr>
          <w:rFonts w:ascii="Arial" w:hAnsi="Arial" w:cs="Arial"/>
        </w:rPr>
        <w:t>, or disclose personal data or information about any individual that could breach data protection legislation. </w:t>
      </w:r>
    </w:p>
    <w:p w14:paraId="375AA4AA" w14:textId="5282A4EC"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should be referred to the</w:t>
      </w:r>
      <w:r w:rsidR="00320C58">
        <w:rPr>
          <w:rFonts w:ascii="Arial" w:hAnsi="Arial" w:cs="Arial"/>
        </w:rPr>
        <w:t xml:space="preserve"> clerk.</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r w:rsidR="005E75B0" w:rsidRPr="0047391C">
        <w:rPr>
          <w:rFonts w:ascii="Arial" w:hAnsi="Arial" w:cs="Arial"/>
        </w:rPr>
        <w:t>other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30B40F5F"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that </w:t>
      </w:r>
      <w:r w:rsidR="00F80FC7" w:rsidRPr="00320C58">
        <w:rPr>
          <w:rFonts w:ascii="Arial" w:hAnsi="Arial" w:cs="Arial"/>
        </w:rPr>
        <w:t>e</w:t>
      </w:r>
      <w:r w:rsidR="00361A72" w:rsidRPr="00320C58">
        <w:rPr>
          <w:rFonts w:ascii="Arial" w:hAnsi="Arial" w:cs="Arial"/>
        </w:rPr>
        <w:t xml:space="preserve">xternal </w:t>
      </w:r>
      <w:r w:rsidR="00F80FC7" w:rsidRPr="00320C58">
        <w:rPr>
          <w:rFonts w:ascii="Arial" w:hAnsi="Arial" w:cs="Arial"/>
        </w:rPr>
        <w:t>s</w:t>
      </w:r>
      <w:r w:rsidR="00361A72" w:rsidRPr="00320C58">
        <w:rPr>
          <w:rFonts w:ascii="Arial" w:hAnsi="Arial" w:cs="Arial"/>
        </w:rPr>
        <w:t>takeholders</w:t>
      </w:r>
      <w:r w:rsidRPr="007821EE">
        <w:rPr>
          <w:rFonts w:ascii="Arial" w:hAnsi="Arial" w:cs="Arial"/>
        </w:rPr>
        <w:t xml:space="preserve"> contact details and information remain the property of the </w:t>
      </w:r>
      <w:r w:rsidR="00B01570" w:rsidRPr="007821EE">
        <w:rPr>
          <w:rFonts w:ascii="Arial" w:hAnsi="Arial" w:cs="Arial"/>
        </w:rPr>
        <w:t>c</w:t>
      </w:r>
      <w:r w:rsidR="00450C7E" w:rsidRPr="007821EE">
        <w:rPr>
          <w:rFonts w:ascii="Arial" w:hAnsi="Arial" w:cs="Arial"/>
        </w:rPr>
        <w:t>ouncil</w:t>
      </w:r>
      <w:r w:rsidRPr="007821EE">
        <w:rPr>
          <w:rFonts w:ascii="Arial" w:hAnsi="Arial" w:cs="Arial"/>
        </w:rPr>
        <w:t xml:space="preserve">. In addition, </w:t>
      </w:r>
      <w:r w:rsidR="006034B8"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leaving </w:t>
      </w:r>
      <w:r w:rsidR="001A680C"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001A680C" w:rsidRPr="007821EE">
        <w:rPr>
          <w:rFonts w:ascii="Arial" w:hAnsi="Arial" w:cs="Arial"/>
        </w:rPr>
        <w:t xml:space="preserve"> </w:t>
      </w:r>
      <w:r w:rsidRPr="007821EE">
        <w:rPr>
          <w:rFonts w:ascii="Arial" w:hAnsi="Arial" w:cs="Arial"/>
        </w:rPr>
        <w:t xml:space="preserve">will be required to delete all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-related data including </w:t>
      </w:r>
      <w:r w:rsidR="001A680C" w:rsidRPr="00320C58">
        <w:rPr>
          <w:rFonts w:ascii="Arial" w:hAnsi="Arial" w:cs="Arial"/>
        </w:rPr>
        <w:t>e</w:t>
      </w:r>
      <w:r w:rsidR="00ED2341" w:rsidRPr="00320C58">
        <w:rPr>
          <w:rFonts w:ascii="Arial" w:hAnsi="Arial" w:cs="Arial"/>
        </w:rPr>
        <w:t xml:space="preserve">xternal </w:t>
      </w:r>
      <w:r w:rsidR="001A680C" w:rsidRPr="00320C58">
        <w:rPr>
          <w:rFonts w:ascii="Arial" w:hAnsi="Arial" w:cs="Arial"/>
        </w:rPr>
        <w:t>s</w:t>
      </w:r>
      <w:r w:rsidR="00ED2341" w:rsidRPr="00320C58">
        <w:rPr>
          <w:rFonts w:ascii="Arial" w:hAnsi="Arial" w:cs="Arial"/>
        </w:rPr>
        <w:t>takeholders</w:t>
      </w:r>
      <w:r w:rsidRPr="007821EE">
        <w:rPr>
          <w:rFonts w:ascii="Arial" w:hAnsi="Arial" w:cs="Arial"/>
        </w:rPr>
        <w:t xml:space="preserve"> contact details from any personal device/equipment. </w:t>
      </w:r>
    </w:p>
    <w:p w14:paraId="3E7E2087" w14:textId="494ED11E" w:rsidR="006540D7" w:rsidRPr="007821EE" w:rsidRDefault="0033310B" w:rsidP="0047391C">
      <w:pPr>
        <w:pStyle w:val="Heading1"/>
        <w:ind w:left="0"/>
      </w:pPr>
      <w:bookmarkStart w:id="13" w:name="_Toc213847375"/>
      <w:r w:rsidRPr="007821EE">
        <w:t>Misuse</w:t>
      </w:r>
      <w:bookmarkEnd w:id="13"/>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2FCBCEE" w14:textId="77777777" w:rsidR="0047391C" w:rsidRPr="0047391C" w:rsidRDefault="0047391C" w:rsidP="0047391C">
      <w:pPr>
        <w:ind w:left="0"/>
        <w:rPr>
          <w:rFonts w:ascii="Arial" w:hAnsi="Arial" w:cs="Arial"/>
          <w:b/>
          <w:bCs/>
        </w:rPr>
      </w:pPr>
      <w:r w:rsidRPr="0047391C">
        <w:rPr>
          <w:rFonts w:ascii="Arial" w:hAnsi="Arial" w:cs="Arial"/>
          <w:b/>
          <w:bCs/>
        </w:rPr>
        <w:t>Guidance</w:t>
      </w:r>
    </w:p>
    <w:p w14:paraId="55111320" w14:textId="54E8B925" w:rsidR="0047391C" w:rsidRPr="007821EE" w:rsidRDefault="0047391C" w:rsidP="0047391C">
      <w:pPr>
        <w:ind w:left="0"/>
        <w:rPr>
          <w:rFonts w:ascii="Arial" w:hAnsi="Arial" w:cs="Arial"/>
        </w:rPr>
      </w:pPr>
      <w:r w:rsidRPr="0047391C">
        <w:rPr>
          <w:rFonts w:ascii="Arial" w:hAnsi="Arial" w:cs="Arial"/>
        </w:rPr>
        <w:t>Where there is text in [square brackets] this part may be updated or be deleted if not relevant. An alternative option may have been provided.</w:t>
      </w:r>
    </w:p>
    <w:p w14:paraId="2136A30F" w14:textId="5230D19B" w:rsidR="00AF3A12" w:rsidRPr="007821EE" w:rsidRDefault="00AF3A12" w:rsidP="0047391C">
      <w:pPr>
        <w:pStyle w:val="Heading1"/>
        <w:ind w:left="0"/>
      </w:pPr>
      <w:bookmarkStart w:id="14" w:name="_Toc213847376"/>
      <w:r w:rsidRPr="007821EE">
        <w:t>Important notice</w:t>
      </w:r>
      <w:bookmarkEnd w:id="14"/>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ssociations. Every effort has been made to ensure that the contents of this document are correct at time of publication. NALC cannot accept responsibility for errors, omissions and changes to information subsequent to publication. </w:t>
      </w:r>
    </w:p>
    <w:p w14:paraId="42626CF2" w14:textId="681884E8" w:rsidR="0087372B" w:rsidRPr="007821EE" w:rsidRDefault="00AF3A12" w:rsidP="0047391C">
      <w:pPr>
        <w:ind w:left="0"/>
        <w:rPr>
          <w:rFonts w:ascii="Arial" w:hAnsi="Arial" w:cs="Arial"/>
        </w:rPr>
      </w:pPr>
      <w:r w:rsidRPr="007821EE">
        <w:rPr>
          <w:rFonts w:ascii="Arial" w:hAnsi="Arial" w:cs="Arial"/>
        </w:rPr>
        <w:t xml:space="preserve">This document has been written by </w:t>
      </w:r>
      <w:proofErr w:type="spellStart"/>
      <w:r w:rsidRPr="007821EE">
        <w:rPr>
          <w:rFonts w:ascii="Arial" w:hAnsi="Arial" w:cs="Arial"/>
        </w:rPr>
        <w:t>Worknest</w:t>
      </w:r>
      <w:proofErr w:type="spellEnd"/>
      <w:r w:rsidRPr="007821EE">
        <w:rPr>
          <w:rFonts w:ascii="Arial" w:hAnsi="Arial" w:cs="Arial"/>
        </w:rPr>
        <w:t xml:space="preserve">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sectPr w:rsidR="0087372B" w:rsidRPr="007821EE"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EA09" w14:textId="77777777" w:rsidR="00C77EE7" w:rsidRDefault="00C77EE7" w:rsidP="00225AAB">
      <w:r>
        <w:separator/>
      </w:r>
    </w:p>
  </w:endnote>
  <w:endnote w:type="continuationSeparator" w:id="0">
    <w:p w14:paraId="22DD1C62" w14:textId="77777777" w:rsidR="00C77EE7" w:rsidRDefault="00C77EE7"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5B83" w14:textId="77777777" w:rsidR="00C77EE7" w:rsidRDefault="00C77EE7" w:rsidP="00225AAB">
      <w:r>
        <w:separator/>
      </w:r>
    </w:p>
  </w:footnote>
  <w:footnote w:type="continuationSeparator" w:id="0">
    <w:p w14:paraId="3FB6E8E8" w14:textId="77777777" w:rsidR="00C77EE7" w:rsidRDefault="00C77EE7"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159C0"/>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5E7"/>
    <w:rsid w:val="002E6D5A"/>
    <w:rsid w:val="002F3E98"/>
    <w:rsid w:val="003170BF"/>
    <w:rsid w:val="00320C58"/>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4CD0"/>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47A7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2C8"/>
    <w:rsid w:val="007F1398"/>
    <w:rsid w:val="007F1AAD"/>
    <w:rsid w:val="007F6A33"/>
    <w:rsid w:val="008017AD"/>
    <w:rsid w:val="00805933"/>
    <w:rsid w:val="00807E43"/>
    <w:rsid w:val="008107C9"/>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140"/>
    <w:rsid w:val="00A6339D"/>
    <w:rsid w:val="00A657E5"/>
    <w:rsid w:val="00A73F53"/>
    <w:rsid w:val="00A76442"/>
    <w:rsid w:val="00A771A6"/>
    <w:rsid w:val="00A773E0"/>
    <w:rsid w:val="00A8059F"/>
    <w:rsid w:val="00A813B6"/>
    <w:rsid w:val="00A838A5"/>
    <w:rsid w:val="00A85039"/>
    <w:rsid w:val="00A8713F"/>
    <w:rsid w:val="00A908A1"/>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77EE7"/>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4EA5"/>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9685D"/>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8" ma:contentTypeDescription="Create a new document." ma:contentTypeScope="" ma:versionID="337385aa27996bb2cfd4fea1c12b841d">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11c77bab46c7a3fb6f410920d5088b93"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33305-ad71-41ca-b989-5e331f134e8c">
      <Terms xmlns="http://schemas.microsoft.com/office/infopath/2007/PartnerControls"/>
    </lcf76f155ced4ddcb4097134ff3c332f>
    <TaxCatchAll xmlns="5535945b-75b3-4433-9e5a-c5aa9e21a473" xsi:nil="true"/>
  </documentManagement>
</p:properties>
</file>

<file path=customXml/itemProps1.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2.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3.xml><?xml version="1.0" encoding="utf-8"?>
<ds:datastoreItem xmlns:ds="http://schemas.openxmlformats.org/officeDocument/2006/customXml" ds:itemID="{C303DF61-C027-4233-876E-686573848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fec33305-ad71-41ca-b989-5e331f134e8c"/>
    <ds:schemaRef ds:uri="5535945b-75b3-4433-9e5a-c5aa9e21a4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5689</Words>
  <Characters>32430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Hannah Hepworth</cp:lastModifiedBy>
  <cp:revision>3</cp:revision>
  <cp:lastPrinted>2025-09-09T11:34:00Z</cp:lastPrinted>
  <dcterms:created xsi:type="dcterms:W3CDTF">2026-01-14T16:43:00Z</dcterms:created>
  <dcterms:modified xsi:type="dcterms:W3CDTF">2026-01-14T16:43:00Z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